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618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26715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D618A">
        <w:rPr>
          <w:rFonts w:ascii="Times New Roman" w:hAnsi="Times New Roman" w:cs="Times New Roman"/>
          <w:b/>
          <w:sz w:val="24"/>
          <w:szCs w:val="24"/>
        </w:rPr>
        <w:t>13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56D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6715E">
        <w:rPr>
          <w:rFonts w:ascii="Times New Roman" w:hAnsi="Times New Roman" w:cs="Times New Roman"/>
          <w:sz w:val="24"/>
          <w:szCs w:val="24"/>
        </w:rPr>
        <w:t>КЗК-</w:t>
      </w:r>
      <w:r w:rsidR="007D618A" w:rsidRPr="0026715E">
        <w:rPr>
          <w:rFonts w:ascii="Times New Roman" w:hAnsi="Times New Roman" w:cs="Times New Roman"/>
          <w:sz w:val="24"/>
          <w:szCs w:val="24"/>
        </w:rPr>
        <w:t>850/858</w:t>
      </w:r>
      <w:r w:rsidR="005C2532" w:rsidRPr="0026715E">
        <w:rPr>
          <w:rFonts w:ascii="Times New Roman" w:hAnsi="Times New Roman" w:cs="Times New Roman"/>
          <w:sz w:val="24"/>
          <w:szCs w:val="24"/>
        </w:rPr>
        <w:t>/2024</w:t>
      </w:r>
      <w:r w:rsidRPr="0026715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D618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6715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671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D618A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„Еко Строй проект“ ЕООД </w:t>
      </w:r>
      <w:r w:rsidR="00EC7C72" w:rsidRPr="002671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40FE9" w:rsidRPr="007D618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D618A" w:rsidRDefault="007D618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„ВДХ“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40FE9" w:rsidRPr="007D618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7D61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Ябланица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0FE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40F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7D618A" w:rsidRDefault="007D61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7D61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D61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„ПСТ Груп“ ЕАД </w:t>
      </w:r>
      <w:r w:rsidR="007D1597" w:rsidRPr="007D618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D61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D618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6715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132141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440FE9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15E" w:rsidRDefault="0026715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40FE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26715E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26715E">
        <w:rPr>
          <w:rFonts w:ascii="Times New Roman" w:hAnsi="Times New Roman" w:cs="Times New Roman"/>
          <w:sz w:val="24"/>
          <w:szCs w:val="24"/>
        </w:rPr>
        <w:t>Оспорвам подадените жалби по изложените съображения.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40FE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26715E" w:rsidRPr="0026715E" w:rsidRDefault="00BF12DB" w:rsidP="00267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715E" w:rsidRPr="0026715E">
        <w:rPr>
          <w:rFonts w:ascii="Times New Roman" w:hAnsi="Times New Roman" w:cs="Times New Roman"/>
          <w:sz w:val="24"/>
          <w:szCs w:val="24"/>
        </w:rPr>
        <w:t>Моля да отхвърлите подадените жалби по изложените в становищата съображения за неоснователност и необоснованост на изложените мотиви за незаконосъобразност на решението за избор на изпълнител по процесната поръчка.</w:t>
      </w:r>
    </w:p>
    <w:p w:rsidR="0026715E" w:rsidRDefault="0026715E" w:rsidP="002671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715E">
        <w:rPr>
          <w:rFonts w:ascii="Times New Roman" w:hAnsi="Times New Roman" w:cs="Times New Roman"/>
          <w:sz w:val="24"/>
          <w:szCs w:val="24"/>
        </w:rPr>
        <w:t xml:space="preserve">Моля да присъдите сторените от доверителя ми разноски, за които представям списък ведно </w:t>
      </w:r>
      <w:r>
        <w:rPr>
          <w:rFonts w:ascii="Times New Roman" w:hAnsi="Times New Roman" w:cs="Times New Roman"/>
          <w:sz w:val="24"/>
          <w:szCs w:val="24"/>
        </w:rPr>
        <w:t>с договор з</w:t>
      </w:r>
      <w:r w:rsidRPr="0026715E">
        <w:rPr>
          <w:rFonts w:ascii="Times New Roman" w:hAnsi="Times New Roman" w:cs="Times New Roman"/>
          <w:sz w:val="24"/>
          <w:szCs w:val="24"/>
        </w:rPr>
        <w:t>а пр</w:t>
      </w:r>
      <w:r>
        <w:rPr>
          <w:rFonts w:ascii="Times New Roman" w:hAnsi="Times New Roman" w:cs="Times New Roman"/>
          <w:sz w:val="24"/>
          <w:szCs w:val="24"/>
        </w:rPr>
        <w:t>авн</w:t>
      </w:r>
      <w:r w:rsidRPr="0026715E">
        <w:rPr>
          <w:rFonts w:ascii="Times New Roman" w:hAnsi="Times New Roman" w:cs="Times New Roman"/>
          <w:sz w:val="24"/>
          <w:szCs w:val="24"/>
        </w:rPr>
        <w:t>а помощ за изготвяне на становище по всяка една от подадени</w:t>
      </w:r>
      <w:r w:rsidR="0032642D">
        <w:rPr>
          <w:rFonts w:ascii="Times New Roman" w:hAnsi="Times New Roman" w:cs="Times New Roman"/>
          <w:sz w:val="24"/>
          <w:szCs w:val="24"/>
        </w:rPr>
        <w:t>,</w:t>
      </w:r>
      <w:r w:rsidRPr="0026715E">
        <w:rPr>
          <w:rFonts w:ascii="Times New Roman" w:hAnsi="Times New Roman" w:cs="Times New Roman"/>
          <w:sz w:val="24"/>
          <w:szCs w:val="24"/>
        </w:rPr>
        <w:t xml:space="preserve"> като в случай</w:t>
      </w:r>
      <w:r w:rsidR="0032642D">
        <w:rPr>
          <w:rFonts w:ascii="Times New Roman" w:hAnsi="Times New Roman" w:cs="Times New Roman"/>
          <w:sz w:val="24"/>
          <w:szCs w:val="24"/>
        </w:rPr>
        <w:t>,</w:t>
      </w:r>
      <w:r w:rsidRPr="0026715E">
        <w:rPr>
          <w:rFonts w:ascii="Times New Roman" w:hAnsi="Times New Roman" w:cs="Times New Roman"/>
          <w:sz w:val="24"/>
          <w:szCs w:val="24"/>
        </w:rPr>
        <w:t xml:space="preserve"> че </w:t>
      </w:r>
      <w:r w:rsidR="0032642D">
        <w:rPr>
          <w:rFonts w:ascii="Times New Roman" w:hAnsi="Times New Roman" w:cs="Times New Roman"/>
          <w:sz w:val="24"/>
          <w:szCs w:val="24"/>
        </w:rPr>
        <w:t>жалб</w:t>
      </w:r>
      <w:r w:rsidRPr="0026715E">
        <w:rPr>
          <w:rFonts w:ascii="Times New Roman" w:hAnsi="Times New Roman" w:cs="Times New Roman"/>
          <w:sz w:val="24"/>
          <w:szCs w:val="24"/>
        </w:rPr>
        <w:t>о</w:t>
      </w:r>
      <w:r w:rsidR="0032642D">
        <w:rPr>
          <w:rFonts w:ascii="Times New Roman" w:hAnsi="Times New Roman" w:cs="Times New Roman"/>
          <w:sz w:val="24"/>
          <w:szCs w:val="24"/>
        </w:rPr>
        <w:t>по</w:t>
      </w:r>
      <w:r w:rsidRPr="0026715E">
        <w:rPr>
          <w:rFonts w:ascii="Times New Roman" w:hAnsi="Times New Roman" w:cs="Times New Roman"/>
          <w:sz w:val="24"/>
          <w:szCs w:val="24"/>
        </w:rPr>
        <w:t>дателите претендират п</w:t>
      </w:r>
      <w:r w:rsidR="0032642D">
        <w:rPr>
          <w:rFonts w:ascii="Times New Roman" w:hAnsi="Times New Roman" w:cs="Times New Roman"/>
          <w:sz w:val="24"/>
          <w:szCs w:val="24"/>
        </w:rPr>
        <w:t>рисъждане на разноски и в случай,</w:t>
      </w:r>
      <w:r w:rsidRPr="0026715E">
        <w:rPr>
          <w:rFonts w:ascii="Times New Roman" w:hAnsi="Times New Roman" w:cs="Times New Roman"/>
          <w:sz w:val="24"/>
          <w:szCs w:val="24"/>
        </w:rPr>
        <w:t xml:space="preserve"> че </w:t>
      </w:r>
      <w:r w:rsidR="0032642D">
        <w:rPr>
          <w:rFonts w:ascii="Times New Roman" w:hAnsi="Times New Roman" w:cs="Times New Roman"/>
          <w:sz w:val="24"/>
          <w:szCs w:val="24"/>
        </w:rPr>
        <w:t>с</w:t>
      </w:r>
      <w:r w:rsidRPr="0026715E">
        <w:rPr>
          <w:rFonts w:ascii="Times New Roman" w:hAnsi="Times New Roman" w:cs="Times New Roman"/>
          <w:sz w:val="24"/>
          <w:szCs w:val="24"/>
        </w:rPr>
        <w:t>четете жалбата за основателна</w:t>
      </w:r>
      <w:r w:rsidR="0032642D">
        <w:rPr>
          <w:rFonts w:ascii="Times New Roman" w:hAnsi="Times New Roman" w:cs="Times New Roman"/>
          <w:sz w:val="24"/>
          <w:szCs w:val="24"/>
        </w:rPr>
        <w:t>,</w:t>
      </w:r>
      <w:r w:rsidRPr="0026715E">
        <w:rPr>
          <w:rFonts w:ascii="Times New Roman" w:hAnsi="Times New Roman" w:cs="Times New Roman"/>
          <w:sz w:val="24"/>
          <w:szCs w:val="24"/>
        </w:rPr>
        <w:t xml:space="preserve"> съответно отмените издаденото решение за избор</w:t>
      </w:r>
      <w:r w:rsidR="0032642D">
        <w:rPr>
          <w:rFonts w:ascii="Times New Roman" w:hAnsi="Times New Roman" w:cs="Times New Roman"/>
          <w:sz w:val="24"/>
          <w:szCs w:val="24"/>
        </w:rPr>
        <w:t>,</w:t>
      </w:r>
      <w:r w:rsidRPr="0026715E">
        <w:rPr>
          <w:rFonts w:ascii="Times New Roman" w:hAnsi="Times New Roman" w:cs="Times New Roman"/>
          <w:sz w:val="24"/>
          <w:szCs w:val="24"/>
        </w:rPr>
        <w:t xml:space="preserve"> моля да присъдите разноските</w:t>
      </w:r>
      <w:r w:rsidR="0032642D">
        <w:rPr>
          <w:rFonts w:ascii="Times New Roman" w:hAnsi="Times New Roman" w:cs="Times New Roman"/>
          <w:sz w:val="24"/>
          <w:szCs w:val="24"/>
        </w:rPr>
        <w:t>,</w:t>
      </w:r>
      <w:r w:rsidRPr="0026715E">
        <w:rPr>
          <w:rFonts w:ascii="Times New Roman" w:hAnsi="Times New Roman" w:cs="Times New Roman"/>
          <w:sz w:val="24"/>
          <w:szCs w:val="24"/>
        </w:rPr>
        <w:t xml:space="preserve"> съобразно пр</w:t>
      </w:r>
      <w:r w:rsidR="0032642D">
        <w:rPr>
          <w:rFonts w:ascii="Times New Roman" w:hAnsi="Times New Roman" w:cs="Times New Roman"/>
          <w:sz w:val="24"/>
          <w:szCs w:val="24"/>
        </w:rPr>
        <w:t>ав</w:t>
      </w:r>
      <w:r w:rsidRPr="0026715E">
        <w:rPr>
          <w:rFonts w:ascii="Times New Roman" w:hAnsi="Times New Roman" w:cs="Times New Roman"/>
          <w:sz w:val="24"/>
          <w:szCs w:val="24"/>
        </w:rPr>
        <w:t xml:space="preserve">ната </w:t>
      </w:r>
      <w:r w:rsidR="0032642D">
        <w:rPr>
          <w:rFonts w:ascii="Times New Roman" w:hAnsi="Times New Roman" w:cs="Times New Roman"/>
          <w:sz w:val="24"/>
          <w:szCs w:val="24"/>
        </w:rPr>
        <w:t xml:space="preserve">и </w:t>
      </w:r>
      <w:r w:rsidRPr="0026715E">
        <w:rPr>
          <w:rFonts w:ascii="Times New Roman" w:hAnsi="Times New Roman" w:cs="Times New Roman"/>
          <w:sz w:val="24"/>
          <w:szCs w:val="24"/>
        </w:rPr>
        <w:t>фактическа сложност</w:t>
      </w:r>
      <w:r w:rsidR="0032642D">
        <w:rPr>
          <w:rFonts w:ascii="Times New Roman" w:hAnsi="Times New Roman" w:cs="Times New Roman"/>
          <w:sz w:val="24"/>
          <w:szCs w:val="24"/>
        </w:rPr>
        <w:t>,</w:t>
      </w:r>
      <w:r w:rsidRPr="0026715E">
        <w:rPr>
          <w:rFonts w:ascii="Times New Roman" w:hAnsi="Times New Roman" w:cs="Times New Roman"/>
          <w:sz w:val="24"/>
          <w:szCs w:val="24"/>
        </w:rPr>
        <w:t xml:space="preserve"> съобразно мотивите на решението на </w:t>
      </w:r>
      <w:r w:rsidR="0032642D">
        <w:rPr>
          <w:rFonts w:ascii="Times New Roman" w:hAnsi="Times New Roman" w:cs="Times New Roman"/>
          <w:sz w:val="24"/>
          <w:szCs w:val="24"/>
        </w:rPr>
        <w:t xml:space="preserve">СЕС </w:t>
      </w:r>
      <w:r w:rsidRPr="0026715E">
        <w:rPr>
          <w:rFonts w:ascii="Times New Roman" w:hAnsi="Times New Roman" w:cs="Times New Roman"/>
          <w:sz w:val="24"/>
          <w:szCs w:val="24"/>
        </w:rPr>
        <w:t xml:space="preserve">по дело 438 </w:t>
      </w:r>
      <w:r w:rsidR="0032642D">
        <w:rPr>
          <w:rFonts w:ascii="Times New Roman" w:hAnsi="Times New Roman" w:cs="Times New Roman"/>
          <w:sz w:val="24"/>
          <w:szCs w:val="24"/>
        </w:rPr>
        <w:t xml:space="preserve">от </w:t>
      </w:r>
      <w:r w:rsidRPr="0026715E">
        <w:rPr>
          <w:rFonts w:ascii="Times New Roman" w:hAnsi="Times New Roman" w:cs="Times New Roman"/>
          <w:sz w:val="24"/>
          <w:szCs w:val="24"/>
        </w:rPr>
        <w:t>22</w:t>
      </w:r>
      <w:r w:rsidR="0032642D">
        <w:rPr>
          <w:rFonts w:ascii="Times New Roman" w:hAnsi="Times New Roman" w:cs="Times New Roman"/>
          <w:sz w:val="24"/>
          <w:szCs w:val="24"/>
        </w:rPr>
        <w:t>-ра</w:t>
      </w:r>
      <w:r w:rsidRPr="0026715E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0B0" w:rsidRDefault="00F870B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0B0" w:rsidRDefault="00F870B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0B0" w:rsidRDefault="00F870B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70B0" w:rsidRDefault="00F870B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14B" w:rsidRDefault="00C6014B">
      <w:pPr>
        <w:spacing w:after="0" w:line="240" w:lineRule="auto"/>
      </w:pPr>
      <w:r>
        <w:separator/>
      </w:r>
    </w:p>
  </w:endnote>
  <w:endnote w:type="continuationSeparator" w:id="0">
    <w:p w:rsidR="00C6014B" w:rsidRDefault="00C6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0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01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14B" w:rsidRDefault="00C6014B">
      <w:pPr>
        <w:spacing w:after="0" w:line="240" w:lineRule="auto"/>
      </w:pPr>
      <w:r>
        <w:separator/>
      </w:r>
    </w:p>
  </w:footnote>
  <w:footnote w:type="continuationSeparator" w:id="0">
    <w:p w:rsidR="00C6014B" w:rsidRDefault="00C60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56D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3E9C"/>
    <w:rsid w:val="0025375E"/>
    <w:rsid w:val="00262F1D"/>
    <w:rsid w:val="0026715E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2642D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20FA0"/>
    <w:rsid w:val="0043084E"/>
    <w:rsid w:val="00440FE9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A738C"/>
    <w:rsid w:val="006B278B"/>
    <w:rsid w:val="006D6F92"/>
    <w:rsid w:val="006F7E5B"/>
    <w:rsid w:val="007016D9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D618A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2FBE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014B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870B0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843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378</Words>
  <Characters>2157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2024-10-29T11:43:00Z</dcterms:modified>
</cp:coreProperties>
</file>